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20" w:rsidRDefault="009D6220" w:rsidP="009D6220"/>
    <w:p w:rsidR="009D6220" w:rsidRPr="00D2286C" w:rsidRDefault="00D2286C" w:rsidP="00D2286C">
      <w:pPr>
        <w:jc w:val="center"/>
        <w:rPr>
          <w:b/>
          <w:sz w:val="32"/>
          <w:szCs w:val="32"/>
        </w:rPr>
      </w:pPr>
      <w:r w:rsidRPr="00D2286C">
        <w:rPr>
          <w:b/>
          <w:sz w:val="32"/>
          <w:szCs w:val="32"/>
        </w:rPr>
        <w:t>ATLANTİS OTOMASYON</w:t>
      </w:r>
      <w:r w:rsidR="009D6220" w:rsidRPr="00D2286C">
        <w:rPr>
          <w:b/>
          <w:sz w:val="32"/>
          <w:szCs w:val="32"/>
        </w:rPr>
        <w:t xml:space="preserve"> A</w:t>
      </w:r>
      <w:r w:rsidRPr="00D2286C">
        <w:rPr>
          <w:b/>
          <w:sz w:val="32"/>
          <w:szCs w:val="32"/>
        </w:rPr>
        <w:t xml:space="preserve">ŞI TAKİP SİSTEMİ </w:t>
      </w:r>
      <w:r w:rsidR="009D6220" w:rsidRPr="00D2286C">
        <w:rPr>
          <w:b/>
          <w:sz w:val="32"/>
          <w:szCs w:val="32"/>
        </w:rPr>
        <w:t>HİZMET SÖZLEŞMESİ</w:t>
      </w:r>
    </w:p>
    <w:p w:rsidR="009D6220" w:rsidRDefault="009D6220" w:rsidP="009D6220">
      <w:r>
        <w:t xml:space="preserve"> 1) TARAFLAR:</w:t>
      </w:r>
    </w:p>
    <w:p w:rsidR="009D6220" w:rsidRDefault="009D6220" w:rsidP="00771BA2">
      <w:r>
        <w:t xml:space="preserve">İş bu sözleşme, </w:t>
      </w:r>
      <w:r w:rsidR="00D2286C">
        <w:t xml:space="preserve">Orhangazi Mah. Vatan </w:t>
      </w:r>
      <w:proofErr w:type="gramStart"/>
      <w:r w:rsidR="00D2286C">
        <w:t xml:space="preserve">Cad. </w:t>
      </w:r>
      <w:r>
        <w:t xml:space="preserve"> No</w:t>
      </w:r>
      <w:proofErr w:type="gramEnd"/>
      <w:r>
        <w:t>:2</w:t>
      </w:r>
      <w:r w:rsidR="00D2286C">
        <w:t>9/4 PENDİK / İSTANBUL</w:t>
      </w:r>
      <w:r>
        <w:t xml:space="preserve"> adresinde bulunan </w:t>
      </w:r>
      <w:r w:rsidR="00AC5946">
        <w:t xml:space="preserve">Atlantis Otomasyon Ve Endüstriyel Ürünler Sanayii Ticaret </w:t>
      </w:r>
      <w:r>
        <w:t xml:space="preserve">(aşağıda bulunan bundan böyle </w:t>
      </w:r>
      <w:r w:rsidR="00AC5946">
        <w:t>Atlantis</w:t>
      </w:r>
      <w:r w:rsidR="00495A02">
        <w:t xml:space="preserve"> </w:t>
      </w:r>
      <w:r>
        <w:t>olarak anılacaktır.) İle</w:t>
      </w:r>
      <w:r w:rsidR="00495A02">
        <w:t xml:space="preserve"> </w:t>
      </w:r>
      <w:r w:rsidR="00771BA2">
        <w:t xml:space="preserve">Kurum </w:t>
      </w:r>
      <w:r w:rsidR="00495A02">
        <w:t>-</w:t>
      </w:r>
      <w:r w:rsidR="00771BA2">
        <w:t xml:space="preserve">Kuruluş </w:t>
      </w:r>
      <w:r w:rsidR="00495A02">
        <w:t>-</w:t>
      </w:r>
      <w:r w:rsidR="00771BA2">
        <w:t xml:space="preserve">Eczane -Hastane </w:t>
      </w:r>
      <w:r w:rsidR="00495A02">
        <w:t>-</w:t>
      </w:r>
      <w:r w:rsidR="00771BA2">
        <w:t>Aile</w:t>
      </w:r>
      <w:r w:rsidR="00495A02">
        <w:t xml:space="preserve"> </w:t>
      </w:r>
      <w:r w:rsidR="00771BA2">
        <w:t xml:space="preserve">Hekimi </w:t>
      </w:r>
      <w:proofErr w:type="gramStart"/>
      <w:r w:rsidR="009F677A">
        <w:t>……………………………………………………</w:t>
      </w:r>
      <w:r w:rsidR="009F677A">
        <w:t>…</w:t>
      </w:r>
      <w:r w:rsidR="009F677A">
        <w:t>…</w:t>
      </w:r>
      <w:proofErr w:type="gramEnd"/>
      <w:r w:rsidR="009F677A">
        <w:t xml:space="preserve"> </w:t>
      </w:r>
      <w:proofErr w:type="gramStart"/>
      <w:r>
        <w:t>……………………………………………………………………………………</w:t>
      </w:r>
      <w:r w:rsidR="009F677A">
        <w:t>…………………………………………………………….</w:t>
      </w:r>
      <w:r>
        <w:t>……….</w:t>
      </w:r>
      <w:proofErr w:type="gramEnd"/>
      <w:r>
        <w:t xml:space="preserve"> (aşağıda bulunan bundan böyle </w:t>
      </w:r>
      <w:r w:rsidR="00771BA2">
        <w:t>MÜŞTERİ</w:t>
      </w:r>
      <w:r>
        <w:t xml:space="preserve"> olarak anılacaktır.) arasındadır.</w:t>
      </w:r>
    </w:p>
    <w:p w:rsidR="00495A02" w:rsidRDefault="00495A02" w:rsidP="00771BA2"/>
    <w:p w:rsidR="009D6220" w:rsidRPr="009F677A" w:rsidRDefault="009D6220" w:rsidP="009D6220">
      <w:pPr>
        <w:rPr>
          <w:b/>
        </w:rPr>
      </w:pPr>
      <w:r w:rsidRPr="009F677A">
        <w:rPr>
          <w:b/>
        </w:rPr>
        <w:t>2) SÖZLEŞMENİN KONUSU:</w:t>
      </w:r>
    </w:p>
    <w:p w:rsidR="009D6220" w:rsidRDefault="009D6220" w:rsidP="00FC3C45">
      <w:r>
        <w:t xml:space="preserve">SÖZLEŞMENİN KONUSU: Bu sözleşme, </w:t>
      </w:r>
      <w:r w:rsidR="00495A02">
        <w:t>Kurum -Kuruluş -Eczane -Hastane -Aile Hekimi</w:t>
      </w:r>
      <w:r w:rsidR="00495A02">
        <w:t xml:space="preserve">’ </w:t>
      </w:r>
      <w:proofErr w:type="spellStart"/>
      <w:r>
        <w:t>nin</w:t>
      </w:r>
      <w:proofErr w:type="spellEnd"/>
      <w:r>
        <w:t xml:space="preserve"> işyerinde kullanılmak üzere </w:t>
      </w:r>
      <w:r w:rsidR="00AC5946">
        <w:t>Atlantis</w:t>
      </w:r>
      <w:r w:rsidR="00AC5946">
        <w:t xml:space="preserve">’ </w:t>
      </w:r>
      <w:r w:rsidR="00FC3C45">
        <w:t>t</w:t>
      </w:r>
      <w:r>
        <w:t xml:space="preserve">en </w:t>
      </w:r>
      <w:r w:rsidR="00FC3C45">
        <w:t>s</w:t>
      </w:r>
      <w:r w:rsidR="00AC5946">
        <w:t>atın aldığı</w:t>
      </w:r>
      <w:r w:rsidR="00FC3C45">
        <w:t xml:space="preserve"> </w:t>
      </w:r>
      <w:r w:rsidR="00AC5946">
        <w:t>Aşı Takip Sistemi</w:t>
      </w:r>
      <w:r w:rsidR="00FC3C45">
        <w:t xml:space="preserve">nin </w:t>
      </w:r>
      <w:r>
        <w:t>kullanılmasını</w:t>
      </w:r>
      <w:r w:rsidR="00FC3C45">
        <w:t xml:space="preserve">, yıllık bakım, </w:t>
      </w:r>
      <w:proofErr w:type="gramStart"/>
      <w:r w:rsidR="00FC3C45">
        <w:t>kalibrasyon</w:t>
      </w:r>
      <w:proofErr w:type="gramEnd"/>
      <w:r w:rsidR="00FC3C45">
        <w:t xml:space="preserve"> ve raporlama ile periyodik bakım, aylık, yıllık, ücretlendirmeleri ve</w:t>
      </w:r>
      <w:r>
        <w:t xml:space="preserve"> verilmesi gerekli olan destek faaliyetlerini kapsar.</w:t>
      </w:r>
    </w:p>
    <w:p w:rsidR="00495A02" w:rsidRDefault="00495A02" w:rsidP="00FC3C45"/>
    <w:p w:rsidR="009D6220" w:rsidRPr="009F677A" w:rsidRDefault="009D6220" w:rsidP="009D6220">
      <w:pPr>
        <w:rPr>
          <w:b/>
        </w:rPr>
      </w:pPr>
      <w:r w:rsidRPr="009F677A">
        <w:rPr>
          <w:b/>
        </w:rPr>
        <w:t>3) SÖZLEŞMENİN YÜRÜRLÜĞE GİRMESİ, SÜRESİ, BEDELİ</w:t>
      </w:r>
      <w:r w:rsidR="009E6AA8" w:rsidRPr="009F677A">
        <w:rPr>
          <w:b/>
        </w:rPr>
        <w:t>, SERVİS</w:t>
      </w:r>
      <w:r w:rsidR="008D0F60" w:rsidRPr="009F677A">
        <w:rPr>
          <w:b/>
        </w:rPr>
        <w:t>, KALİBRASYON</w:t>
      </w:r>
      <w:r w:rsidR="009E6AA8" w:rsidRPr="009F677A">
        <w:rPr>
          <w:b/>
        </w:rPr>
        <w:t xml:space="preserve"> </w:t>
      </w:r>
      <w:r w:rsidRPr="009F677A">
        <w:rPr>
          <w:b/>
        </w:rPr>
        <w:t xml:space="preserve">VE ÖDEME </w:t>
      </w:r>
      <w:proofErr w:type="gramStart"/>
      <w:r w:rsidRPr="009F677A">
        <w:rPr>
          <w:b/>
        </w:rPr>
        <w:t>ŞEKLİ</w:t>
      </w:r>
      <w:r w:rsidR="009E6AA8" w:rsidRPr="009F677A">
        <w:rPr>
          <w:b/>
        </w:rPr>
        <w:t xml:space="preserve"> </w:t>
      </w:r>
      <w:r w:rsidRPr="009F677A">
        <w:rPr>
          <w:b/>
        </w:rPr>
        <w:t>:</w:t>
      </w:r>
      <w:proofErr w:type="gramEnd"/>
    </w:p>
    <w:p w:rsidR="009D6220" w:rsidRDefault="00072A78" w:rsidP="009D6220">
      <w:r>
        <w:t>3</w:t>
      </w:r>
      <w:r>
        <w:t xml:space="preserve">.1) </w:t>
      </w:r>
      <w:r w:rsidR="009D6220">
        <w:t xml:space="preserve">İş bu sözleşme taraflarca imzalanıp </w:t>
      </w:r>
      <w:r w:rsidR="00FC3C45">
        <w:t>cihaz</w:t>
      </w:r>
      <w:r w:rsidR="009D6220">
        <w:t xml:space="preserve"> ve hizmet bedeli olan yıllık ücretin ödenmesi ile yürürlüğe</w:t>
      </w:r>
      <w:r w:rsidR="009E6AA8">
        <w:t xml:space="preserve"> </w:t>
      </w:r>
      <w:r w:rsidR="009D6220">
        <w:t xml:space="preserve">girer ve </w:t>
      </w:r>
      <w:r w:rsidR="00FC3C45">
        <w:t xml:space="preserve">1 yıl sonra </w:t>
      </w:r>
      <w:r w:rsidR="009D6220">
        <w:t xml:space="preserve">sona erer. </w:t>
      </w:r>
      <w:r w:rsidR="009E6AA8">
        <w:t xml:space="preserve">İlk kurulum yapılıyor ise kurulum tarihinde başlar, cihazlar kargo ile gönderiliyor ise kargo gönderim tarihinde başlar. </w:t>
      </w:r>
      <w:r w:rsidR="009D6220">
        <w:t>İşbu sözleşme bir yıllık süreli olmak üzere akdedilmiştir.</w:t>
      </w:r>
    </w:p>
    <w:p w:rsidR="009D6220" w:rsidRDefault="00072A78" w:rsidP="009D6220">
      <w:r>
        <w:t>3.</w:t>
      </w:r>
      <w:r>
        <w:t>2</w:t>
      </w:r>
      <w:r>
        <w:t xml:space="preserve">) </w:t>
      </w:r>
      <w:r w:rsidR="009D6220">
        <w:t>Sözleşme bedeli imza tarihinde fatura karşılığı, nakden ve</w:t>
      </w:r>
      <w:r w:rsidR="00771BA2">
        <w:t>ya</w:t>
      </w:r>
      <w:r w:rsidR="00FC3C45">
        <w:t xml:space="preserve"> </w:t>
      </w:r>
      <w:r w:rsidR="00771BA2">
        <w:t>EFT ile</w:t>
      </w:r>
      <w:r w:rsidR="009D6220">
        <w:t xml:space="preserve"> ödenebil</w:t>
      </w:r>
      <w:r w:rsidR="00FC3C45">
        <w:t>ir.</w:t>
      </w:r>
    </w:p>
    <w:p w:rsidR="00072A78" w:rsidRDefault="00072A78" w:rsidP="009D6220">
      <w:r>
        <w:t>3.</w:t>
      </w:r>
      <w:r>
        <w:t>3</w:t>
      </w:r>
      <w:r>
        <w:t xml:space="preserve">) </w:t>
      </w:r>
      <w:r w:rsidR="009E6AA8">
        <w:t xml:space="preserve">Cihaz satın alındığında 1 yıllık </w:t>
      </w:r>
      <w:proofErr w:type="gramStart"/>
      <w:r w:rsidR="009E6AA8">
        <w:t>kalibrasyonu</w:t>
      </w:r>
      <w:proofErr w:type="gramEnd"/>
      <w:r w:rsidR="009E6AA8">
        <w:t xml:space="preserve"> yapılmış olarak Müşteri’ye teslim edilir. </w:t>
      </w:r>
    </w:p>
    <w:p w:rsidR="009E6AA8" w:rsidRDefault="00072A78" w:rsidP="009D6220">
      <w:r>
        <w:t>3.</w:t>
      </w:r>
      <w:r>
        <w:t>4</w:t>
      </w:r>
      <w:r>
        <w:t xml:space="preserve">) </w:t>
      </w:r>
      <w:r w:rsidR="009E6AA8">
        <w:t>1 yıl boyunca sınırsız e-mail atılabilir, her</w:t>
      </w:r>
      <w:r>
        <w:t xml:space="preserve"> </w:t>
      </w:r>
      <w:r w:rsidR="009E6AA8">
        <w:t xml:space="preserve">bir cihaz için 1000 adet SMS hakkı mevcuttur. </w:t>
      </w:r>
      <w:r>
        <w:t xml:space="preserve"> </w:t>
      </w:r>
      <w:r w:rsidR="0056796D">
        <w:t>SMS yeterli olmaması durumunda ücreti mukabilinde SMS ilave edilebilir.</w:t>
      </w:r>
    </w:p>
    <w:p w:rsidR="00072A78" w:rsidRDefault="00072A78" w:rsidP="009D6220">
      <w:r>
        <w:t>3.</w:t>
      </w:r>
      <w:r>
        <w:t>5</w:t>
      </w:r>
      <w:r>
        <w:t>)</w:t>
      </w:r>
      <w:r>
        <w:t xml:space="preserve"> </w:t>
      </w:r>
      <w:r w:rsidR="00843E62">
        <w:t>B</w:t>
      </w:r>
      <w:r w:rsidR="0056796D">
        <w:t xml:space="preserve">ir yılın </w:t>
      </w:r>
      <w:r>
        <w:t xml:space="preserve">sonunda </w:t>
      </w:r>
      <w:r w:rsidR="00843E62">
        <w:t xml:space="preserve">yapılacak olan sıcaklık nem sensörü </w:t>
      </w:r>
      <w:proofErr w:type="gramStart"/>
      <w:r w:rsidR="00843E62">
        <w:t>kalibrasyonu</w:t>
      </w:r>
      <w:proofErr w:type="gramEnd"/>
      <w:r w:rsidR="00843E62">
        <w:t xml:space="preserve"> 65 </w:t>
      </w:r>
      <w:proofErr w:type="spellStart"/>
      <w:r w:rsidR="00843E62">
        <w:t>tl</w:t>
      </w:r>
      <w:proofErr w:type="spellEnd"/>
      <w:r w:rsidR="00843E62">
        <w:t>, her</w:t>
      </w:r>
      <w:r w:rsidR="0056796D">
        <w:t xml:space="preserve"> </w:t>
      </w:r>
      <w:r w:rsidR="00843E62">
        <w:t xml:space="preserve">bir sıcaklık sensörü kalibrasyonu 40 </w:t>
      </w:r>
      <w:proofErr w:type="spellStart"/>
      <w:r w:rsidR="00843E62">
        <w:t>tl</w:t>
      </w:r>
      <w:proofErr w:type="spellEnd"/>
      <w:r w:rsidR="00843E62">
        <w:t xml:space="preserve"> </w:t>
      </w:r>
      <w:proofErr w:type="spellStart"/>
      <w:r w:rsidR="00843E62">
        <w:t>dir</w:t>
      </w:r>
      <w:proofErr w:type="spellEnd"/>
      <w:r w:rsidR="00843E62">
        <w:t>. (</w:t>
      </w:r>
      <w:r w:rsidR="00843E62">
        <w:t>KDV hariç</w:t>
      </w:r>
      <w:r w:rsidR="00843E62">
        <w:t xml:space="preserve"> 2018 fiyatları)</w:t>
      </w:r>
      <w:r w:rsidR="008D0F60">
        <w:t xml:space="preserve"> Yerinde </w:t>
      </w:r>
      <w:proofErr w:type="gramStart"/>
      <w:r w:rsidR="008D0F60">
        <w:t>kalibrasyon</w:t>
      </w:r>
      <w:proofErr w:type="gramEnd"/>
      <w:r w:rsidR="008D0F60">
        <w:t xml:space="preserve"> için </w:t>
      </w:r>
      <w:proofErr w:type="spellStart"/>
      <w:r w:rsidR="008D0F60">
        <w:t>lokasyon</w:t>
      </w:r>
      <w:proofErr w:type="spellEnd"/>
      <w:r w:rsidR="008D0F60">
        <w:t xml:space="preserve"> bazlı ek fiyat verilir.</w:t>
      </w:r>
    </w:p>
    <w:p w:rsidR="00843E62" w:rsidRDefault="00843E62" w:rsidP="00843E62">
      <w:r>
        <w:t>3.</w:t>
      </w:r>
      <w:r>
        <w:t>6</w:t>
      </w:r>
      <w:r>
        <w:t>) Bir yıl</w:t>
      </w:r>
      <w:r w:rsidR="0056796D">
        <w:t>ın</w:t>
      </w:r>
      <w:r>
        <w:t xml:space="preserve"> sonunda </w:t>
      </w:r>
      <w:r>
        <w:t xml:space="preserve">Server ve SMS hizmeti yenilenecek olup fiyatı </w:t>
      </w:r>
      <w:r>
        <w:t xml:space="preserve">65 </w:t>
      </w:r>
      <w:proofErr w:type="spellStart"/>
      <w:r>
        <w:t>tl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. </w:t>
      </w:r>
      <w:r>
        <w:t>(KDV hariç 2018 fiyatları)</w:t>
      </w:r>
    </w:p>
    <w:p w:rsidR="00843E62" w:rsidRDefault="00843E62" w:rsidP="00843E62">
      <w:r>
        <w:t>3.</w:t>
      </w:r>
      <w:r w:rsidR="0056796D">
        <w:t>7</w:t>
      </w:r>
      <w:r>
        <w:t>)</w:t>
      </w:r>
      <w:r>
        <w:t xml:space="preserve"> Ayda bir 15 dakikalık uzaktan müdahaleler ücretsiz olup, yerinde </w:t>
      </w:r>
      <w:r w:rsidR="00300303">
        <w:t xml:space="preserve">Teknik Servis </w:t>
      </w:r>
      <w:r>
        <w:t xml:space="preserve">hizmeti 300 </w:t>
      </w:r>
      <w:proofErr w:type="spellStart"/>
      <w:r>
        <w:t>tl</w:t>
      </w:r>
      <w:proofErr w:type="spellEnd"/>
      <w:r>
        <w:t xml:space="preserve"> + KDV </w:t>
      </w:r>
      <w:proofErr w:type="spellStart"/>
      <w:r w:rsidR="00300303">
        <w:t>dir</w:t>
      </w:r>
      <w:proofErr w:type="spellEnd"/>
      <w:r w:rsidR="00300303">
        <w:t>.</w:t>
      </w:r>
    </w:p>
    <w:p w:rsidR="00843E62" w:rsidRDefault="00843E62" w:rsidP="00843E62">
      <w:r>
        <w:t>3.</w:t>
      </w:r>
      <w:r w:rsidR="0056796D">
        <w:t>8</w:t>
      </w:r>
      <w:r>
        <w:t xml:space="preserve">) Arızalanan cihazlar Müşteri Tarafından </w:t>
      </w:r>
      <w:r w:rsidR="0056796D">
        <w:t>de monte</w:t>
      </w:r>
      <w:r>
        <w:t xml:space="preserve"> edilerek Atlantis Teknik Servise Gönderilir. Garanti kapsamında onarımı yapılan cihazlar için ücret talep edilmez. Garanti dışı yapılan onarımlarda Teknik Servis Raporunda belirtilen tutarın ödenmesine müteakip onarım yapılır.</w:t>
      </w:r>
    </w:p>
    <w:p w:rsidR="00843E62" w:rsidRDefault="00843E62" w:rsidP="00843E62">
      <w:r>
        <w:t>3.</w:t>
      </w:r>
      <w:r w:rsidR="0056796D">
        <w:t>9</w:t>
      </w:r>
      <w:r>
        <w:t xml:space="preserve">) </w:t>
      </w:r>
      <w:r>
        <w:t>Atlantis Teknik Servise</w:t>
      </w:r>
      <w:r>
        <w:t xml:space="preserve"> gelen cihazda arıza yok </w:t>
      </w:r>
      <w:r w:rsidR="00300303">
        <w:t>ise</w:t>
      </w:r>
      <w:r w:rsidR="0056796D">
        <w:t>, cihaz garantili olsa bile</w:t>
      </w:r>
      <w:r w:rsidR="00300303">
        <w:t xml:space="preserve"> arıza tespit ve test ücretini Müşteri öder.</w:t>
      </w:r>
    </w:p>
    <w:p w:rsidR="00843E62" w:rsidRDefault="00843E62" w:rsidP="00843E62">
      <w:r>
        <w:lastRenderedPageBreak/>
        <w:t>3.</w:t>
      </w:r>
      <w:r w:rsidR="0056796D">
        <w:t>10</w:t>
      </w:r>
      <w:r>
        <w:t>)</w:t>
      </w:r>
      <w:r>
        <w:t xml:space="preserve"> </w:t>
      </w:r>
      <w:r w:rsidR="00300303">
        <w:t>Y</w:t>
      </w:r>
      <w:r w:rsidR="00300303">
        <w:t>erinde Teknik Servis hizmeti</w:t>
      </w:r>
      <w:r w:rsidR="00300303">
        <w:t xml:space="preserve"> sırasında cihazda arıza tespit edilir ise garantili cihazlarda </w:t>
      </w:r>
      <w:r w:rsidR="0056796D">
        <w:t>de montaj</w:t>
      </w:r>
      <w:r w:rsidR="00300303">
        <w:t xml:space="preserve">, onarım ve montaj için ücret talep edilmez. </w:t>
      </w:r>
    </w:p>
    <w:p w:rsidR="00300303" w:rsidRDefault="00843E62" w:rsidP="00300303">
      <w:r>
        <w:t>3.</w:t>
      </w:r>
      <w:r w:rsidR="0056796D">
        <w:t>11</w:t>
      </w:r>
      <w:r>
        <w:t>)</w:t>
      </w:r>
      <w:r>
        <w:t xml:space="preserve"> </w:t>
      </w:r>
      <w:r w:rsidR="00300303">
        <w:t xml:space="preserve">Yerinde Teknik Servis hizmeti sırasında cihazda arıza tespit </w:t>
      </w:r>
      <w:r w:rsidR="00300303">
        <w:t>edi</w:t>
      </w:r>
      <w:r w:rsidR="0056796D">
        <w:t xml:space="preserve">lemeyip, internet hattı, </w:t>
      </w:r>
      <w:r w:rsidR="00175EC4">
        <w:t xml:space="preserve">IP sorunu, </w:t>
      </w:r>
      <w:r w:rsidR="0056796D">
        <w:t>enerji</w:t>
      </w:r>
      <w:r w:rsidR="00175EC4">
        <w:t xml:space="preserve"> problemi</w:t>
      </w:r>
      <w:r w:rsidR="0056796D">
        <w:t xml:space="preserve">, kablo kopması, </w:t>
      </w:r>
      <w:proofErr w:type="spellStart"/>
      <w:r w:rsidR="0056796D">
        <w:t>Wi</w:t>
      </w:r>
      <w:proofErr w:type="spellEnd"/>
      <w:r w:rsidR="0056796D">
        <w:t xml:space="preserve">-Fi şifresi değişmesi </w:t>
      </w:r>
      <w:proofErr w:type="spellStart"/>
      <w:r w:rsidR="0056796D">
        <w:t>vb</w:t>
      </w:r>
      <w:proofErr w:type="spellEnd"/>
      <w:r w:rsidR="0056796D">
        <w:t xml:space="preserve"> gibi</w:t>
      </w:r>
      <w:r w:rsidR="00300303">
        <w:t xml:space="preserve"> Müşteri kaynaklı bir sorun tespit edilir ise, cihazın garantisine bakılmaksızın </w:t>
      </w:r>
      <w:r w:rsidR="00300303">
        <w:t xml:space="preserve">yerinde Teknik Servis hizmeti </w:t>
      </w:r>
      <w:r w:rsidR="00300303">
        <w:t>faturası düzenlenir.</w:t>
      </w:r>
    </w:p>
    <w:p w:rsidR="009D6220" w:rsidRDefault="009D6220" w:rsidP="009D6220"/>
    <w:p w:rsidR="009D6220" w:rsidRPr="009F677A" w:rsidRDefault="009D6220" w:rsidP="009D6220">
      <w:pPr>
        <w:rPr>
          <w:b/>
        </w:rPr>
      </w:pPr>
      <w:r w:rsidRPr="009F677A">
        <w:rPr>
          <w:b/>
        </w:rPr>
        <w:t>4) SÖZLEŞMENİN SONA ERMESİ VE YENİLENMESİ:</w:t>
      </w:r>
    </w:p>
    <w:p w:rsidR="009D6220" w:rsidRDefault="009D6220" w:rsidP="009D6220">
      <w:r>
        <w:t>Sözleşme 1 yıl süreli olarak akdedilmiş olup, olağan koşullarda sözleşme sürenin sona ermesi ile</w:t>
      </w:r>
      <w:r w:rsidR="009E6AA8">
        <w:t xml:space="preserve"> </w:t>
      </w:r>
      <w:r>
        <w:t>hitama erer. Ancak akit taraflarınca sözleşmenin bitim tarihinden 2 ay önce taraflardan her biri</w:t>
      </w:r>
      <w:r w:rsidR="009E6AA8">
        <w:t xml:space="preserve"> </w:t>
      </w:r>
      <w:r>
        <w:t xml:space="preserve">diğerinin iş bu sözleşmede yazılı olan </w:t>
      </w:r>
      <w:r w:rsidR="00771BA2">
        <w:t xml:space="preserve">mail </w:t>
      </w:r>
      <w:r>
        <w:t>adreslerine yapacakları yazılı bildirimle sözleşmeyi</w:t>
      </w:r>
      <w:r w:rsidR="009E6AA8">
        <w:t xml:space="preserve"> </w:t>
      </w:r>
      <w:r>
        <w:t>yenilemeyeceklerini bildirmekle sözleşmeyi sona erdirebilecektir. Sözleşmenin bu şekilde sona ermesi</w:t>
      </w:r>
      <w:r w:rsidR="009E6AA8">
        <w:t xml:space="preserve"> </w:t>
      </w:r>
      <w:r>
        <w:t xml:space="preserve">halinde, </w:t>
      </w:r>
      <w:r w:rsidR="00771BA2">
        <w:t>Müşteri</w:t>
      </w:r>
      <w:r>
        <w:t xml:space="preserve"> sözleşmenin sona ermesine kadar geçen süre ve/veya sözleşmenin süresi</w:t>
      </w:r>
      <w:r w:rsidR="009E6AA8">
        <w:t xml:space="preserve"> </w:t>
      </w:r>
      <w:r>
        <w:t>sonuna kadar kalan dönem bakımından diğer taraftan bedel, hak, alacak, müspet zarar, kar</w:t>
      </w:r>
      <w:r w:rsidR="009E6AA8">
        <w:t xml:space="preserve"> </w:t>
      </w:r>
      <w:r>
        <w:t xml:space="preserve">yoksunluğu, tazminat, vb. herhangi bir nam altında hak veya ödeme talep etmeyecektir. </w:t>
      </w:r>
      <w:r w:rsidR="001E5B69">
        <w:t xml:space="preserve">Bir yılın dolmasına müteakip sözleşme yenilenmez ise geçmiş </w:t>
      </w:r>
      <w:proofErr w:type="gramStart"/>
      <w:r w:rsidR="001E5B69">
        <w:t>datalara</w:t>
      </w:r>
      <w:proofErr w:type="gramEnd"/>
      <w:r w:rsidR="001E5B69">
        <w:t xml:space="preserve"> ulaşım mümkün olmayacaktır. </w:t>
      </w:r>
      <w:r>
        <w:t>Sözleşmenin</w:t>
      </w:r>
      <w:r w:rsidR="009E6AA8">
        <w:t xml:space="preserve"> </w:t>
      </w:r>
      <w:r>
        <w:t>bitim tarihinden 2 ay öncesinden sözleşmeyi yenilemeyeceğini bu şekilde bildirmediği takdirde</w:t>
      </w:r>
      <w:r w:rsidR="009E6AA8">
        <w:t xml:space="preserve"> </w:t>
      </w:r>
      <w:r>
        <w:t>sözleşme</w:t>
      </w:r>
      <w:r w:rsidR="009E6AA8">
        <w:t xml:space="preserve">     (</w:t>
      </w:r>
      <w:r>
        <w:t xml:space="preserve">Yeni dönem için belirlenecek ücret hariç) aynı şartlarda yenilenmiş sayılacaktır. Ancak </w:t>
      </w:r>
      <w:r w:rsidR="00771BA2">
        <w:t>Müşteri</w:t>
      </w:r>
      <w:r>
        <w:t>’</w:t>
      </w:r>
      <w:r w:rsidR="00771BA2">
        <w:t>y</w:t>
      </w:r>
      <w:r>
        <w:t xml:space="preserve">e bildirilmek şartıyla, </w:t>
      </w:r>
      <w:r w:rsidR="00771BA2">
        <w:t xml:space="preserve">Atlantis’in </w:t>
      </w:r>
      <w:r>
        <w:t>yeni dönem için mali açıdan hak ve yükümlülük doğuran</w:t>
      </w:r>
      <w:r w:rsidR="009E6AA8">
        <w:t xml:space="preserve"> </w:t>
      </w:r>
      <w:r>
        <w:t>hükümlerde değişiklik yapma hakkı saklıdır.</w:t>
      </w:r>
      <w:r w:rsidR="00175EC4">
        <w:t xml:space="preserve"> </w:t>
      </w:r>
    </w:p>
    <w:p w:rsidR="009D6220" w:rsidRDefault="009D6220" w:rsidP="009D6220"/>
    <w:p w:rsidR="00E36E94" w:rsidRPr="009F677A" w:rsidRDefault="009D6220" w:rsidP="009D6220">
      <w:pPr>
        <w:rPr>
          <w:b/>
        </w:rPr>
      </w:pPr>
      <w:r w:rsidRPr="009F677A">
        <w:rPr>
          <w:b/>
        </w:rPr>
        <w:t>5) TARAFLARIN HAK VE YÜKÜMLÜLÜKLERİ:</w:t>
      </w:r>
    </w:p>
    <w:p w:rsidR="009D6220" w:rsidRPr="00E36E94" w:rsidRDefault="00771BA2" w:rsidP="009D6220">
      <w:pPr>
        <w:rPr>
          <w:b/>
        </w:rPr>
      </w:pPr>
      <w:r w:rsidRPr="00E36E94">
        <w:rPr>
          <w:b/>
        </w:rPr>
        <w:t>Atlantis’ in hak ve yükümlülükleri</w:t>
      </w:r>
    </w:p>
    <w:p w:rsidR="00771BA2" w:rsidRDefault="009D6220" w:rsidP="009D6220">
      <w:r>
        <w:t>5.</w:t>
      </w:r>
      <w:r w:rsidR="00E36E94">
        <w:t>1</w:t>
      </w:r>
      <w:r>
        <w:t xml:space="preserve">) </w:t>
      </w:r>
      <w:r w:rsidR="00771BA2">
        <w:t>Atlantis</w:t>
      </w:r>
      <w:r w:rsidR="00771BA2">
        <w:t xml:space="preserve"> </w:t>
      </w:r>
      <w:r>
        <w:t xml:space="preserve">iş bu sözleşme </w:t>
      </w:r>
      <w:r w:rsidR="001E5B69">
        <w:t>gereği Müşteri</w:t>
      </w:r>
      <w:r>
        <w:t xml:space="preserve">’ </w:t>
      </w:r>
      <w:proofErr w:type="spellStart"/>
      <w:r>
        <w:t>nin</w:t>
      </w:r>
      <w:proofErr w:type="spellEnd"/>
      <w:r>
        <w:t xml:space="preserve"> yapacağı bildirimler ve çağrılara telefon</w:t>
      </w:r>
      <w:r w:rsidR="001E5B69">
        <w:t xml:space="preserve">, e-mail </w:t>
      </w:r>
      <w:proofErr w:type="spellStart"/>
      <w:r w:rsidR="001E5B69">
        <w:t>vb</w:t>
      </w:r>
      <w:proofErr w:type="spellEnd"/>
      <w:r>
        <w:t xml:space="preserve"> ile destek</w:t>
      </w:r>
      <w:r w:rsidR="009E6AA8">
        <w:t xml:space="preserve"> </w:t>
      </w:r>
      <w:r>
        <w:t>verecek, ayrıca uzaktan erişim ile çözümler sunacaktır.</w:t>
      </w:r>
    </w:p>
    <w:p w:rsidR="009D6220" w:rsidRDefault="009D6220" w:rsidP="009D6220">
      <w:r>
        <w:t>5.</w:t>
      </w:r>
      <w:r w:rsidR="00E36E94">
        <w:t>2</w:t>
      </w:r>
      <w:r>
        <w:t xml:space="preserve">) </w:t>
      </w:r>
      <w:r w:rsidR="00771BA2">
        <w:t xml:space="preserve">Atlantis </w:t>
      </w:r>
      <w:r>
        <w:t>işbu sözleşmeyi ve/veya işbu sözleşmedeki bir veya birkaç hakkını veya yükümlülüklerini</w:t>
      </w:r>
      <w:r w:rsidR="009E6AA8">
        <w:t xml:space="preserve"> </w:t>
      </w:r>
      <w:r>
        <w:t>tamamen veya kısmen, süreli ya da süresiz olarak üçüncü bir şahsa devir ve temlik edebilir.</w:t>
      </w:r>
    </w:p>
    <w:p w:rsidR="009D6220" w:rsidRPr="00E36E94" w:rsidRDefault="000E0563" w:rsidP="009D6220">
      <w:pPr>
        <w:rPr>
          <w:b/>
        </w:rPr>
      </w:pPr>
      <w:r w:rsidRPr="00E36E94">
        <w:rPr>
          <w:b/>
        </w:rPr>
        <w:t>Müşteri’</w:t>
      </w:r>
      <w:r w:rsidR="009D6220" w:rsidRPr="00E36E94">
        <w:rPr>
          <w:b/>
        </w:rPr>
        <w:t xml:space="preserve"> </w:t>
      </w:r>
      <w:proofErr w:type="spellStart"/>
      <w:r w:rsidR="009D6220" w:rsidRPr="00E36E94">
        <w:rPr>
          <w:b/>
        </w:rPr>
        <w:t>nin</w:t>
      </w:r>
      <w:proofErr w:type="spellEnd"/>
      <w:r w:rsidR="009D6220" w:rsidRPr="00E36E94">
        <w:rPr>
          <w:b/>
        </w:rPr>
        <w:t xml:space="preserve"> hak ve yükümlülükleri;</w:t>
      </w:r>
    </w:p>
    <w:p w:rsidR="009D6220" w:rsidRDefault="00E36E94" w:rsidP="009D6220">
      <w:r>
        <w:t>5</w:t>
      </w:r>
      <w:r w:rsidR="009D6220">
        <w:t>.</w:t>
      </w:r>
      <w:r>
        <w:t>3</w:t>
      </w:r>
      <w:r w:rsidR="009D6220">
        <w:t xml:space="preserve">) </w:t>
      </w:r>
      <w:r w:rsidR="000E0563">
        <w:t>Müşteri</w:t>
      </w:r>
      <w:r w:rsidR="009D6220">
        <w:t>, iş bu sözleşme ger</w:t>
      </w:r>
      <w:r w:rsidR="000E0563">
        <w:t xml:space="preserve">eğince sistemin </w:t>
      </w:r>
      <w:r w:rsidR="009D6220">
        <w:t>çalış</w:t>
      </w:r>
      <w:r w:rsidR="000E0563">
        <w:t xml:space="preserve">ması için gerekli </w:t>
      </w:r>
      <w:r w:rsidR="009D6220">
        <w:t>alt yapıyı (kablolamayı,</w:t>
      </w:r>
      <w:r w:rsidR="000E0563">
        <w:t xml:space="preserve"> internet bağlantısını, uzatma kablosunu, </w:t>
      </w:r>
      <w:r w:rsidR="009D6220">
        <w:t>kesintisiz güç kaynağını vb. ) hazır edecektir.</w:t>
      </w:r>
    </w:p>
    <w:p w:rsidR="009D6220" w:rsidRDefault="00E36E94" w:rsidP="009D6220">
      <w:r>
        <w:t>5</w:t>
      </w:r>
      <w:r w:rsidR="009D6220">
        <w:t>.</w:t>
      </w:r>
      <w:r>
        <w:t>4</w:t>
      </w:r>
      <w:r w:rsidR="009D6220">
        <w:t xml:space="preserve">) </w:t>
      </w:r>
      <w:r w:rsidR="000E0563">
        <w:t>Müşteri</w:t>
      </w:r>
      <w:r w:rsidR="000E0563">
        <w:t xml:space="preserve"> sistemin</w:t>
      </w:r>
      <w:r w:rsidR="009D6220">
        <w:t xml:space="preserve"> çalışacağı altyapıyla ilgili işyerinde meydana gelen arıza ve/veya kullanım</w:t>
      </w:r>
      <w:r w:rsidR="009E6AA8">
        <w:t xml:space="preserve"> </w:t>
      </w:r>
      <w:r w:rsidR="009D6220">
        <w:t xml:space="preserve">arızasını </w:t>
      </w:r>
      <w:r w:rsidR="000E0563">
        <w:t>Atlantis</w:t>
      </w:r>
      <w:r w:rsidR="000E0563">
        <w:t>’</w:t>
      </w:r>
      <w:r w:rsidR="000E0563">
        <w:t xml:space="preserve"> </w:t>
      </w:r>
      <w:r w:rsidR="009D6220">
        <w:t>e derhal bildirecektir.</w:t>
      </w:r>
    </w:p>
    <w:p w:rsidR="009D6220" w:rsidRDefault="00E36E94" w:rsidP="009D6220">
      <w:r>
        <w:t>5</w:t>
      </w:r>
      <w:r w:rsidR="009D6220">
        <w:t>.</w:t>
      </w:r>
      <w:r>
        <w:t>5</w:t>
      </w:r>
      <w:r w:rsidR="009D6220">
        <w:t xml:space="preserve">) </w:t>
      </w:r>
      <w:r w:rsidR="000E0563">
        <w:t>Müşteri</w:t>
      </w:r>
      <w:r w:rsidR="00495A02">
        <w:t xml:space="preserve">, </w:t>
      </w:r>
      <w:r w:rsidR="000E0563">
        <w:t xml:space="preserve">Atlantis </w:t>
      </w:r>
      <w:r w:rsidR="009D6220">
        <w:t xml:space="preserve">tarafından sağlanan </w:t>
      </w:r>
      <w:r w:rsidR="005742A0">
        <w:t>cihaz ve</w:t>
      </w:r>
      <w:r w:rsidR="009D6220">
        <w:t xml:space="preserve"> yazılımın kullanılmasına ilişkin gerekli teçhizat</w:t>
      </w:r>
      <w:r w:rsidR="009E6AA8">
        <w:t xml:space="preserve"> </w:t>
      </w:r>
      <w:r w:rsidR="009D6220">
        <w:t>ve sağlanan hizmete ilişkin her türlü bilgiyi korumak ve saklamakla yükümlüdür. Bu kapsamda,</w:t>
      </w:r>
      <w:r w:rsidR="009E6AA8">
        <w:t xml:space="preserve"> </w:t>
      </w:r>
      <w:r w:rsidR="005742A0">
        <w:t xml:space="preserve">donanım ya da </w:t>
      </w:r>
      <w:r w:rsidR="009D6220">
        <w:t>yazılımın çoğaltılması, kopyalanması, sözleşmeye taraf olmayan kişilere/kurumlara iletimi, erişiminin</w:t>
      </w:r>
      <w:r w:rsidR="009E6AA8">
        <w:t xml:space="preserve"> </w:t>
      </w:r>
      <w:r w:rsidR="009D6220">
        <w:t xml:space="preserve">sağlanması, yazılıma müdahalede bulunması gibi herhangi bir eylem, söz ve tutumu halinde </w:t>
      </w:r>
      <w:r w:rsidR="009F677A">
        <w:t>6</w:t>
      </w:r>
      <w:proofErr w:type="gramStart"/>
      <w:r w:rsidR="009D6220">
        <w:t>)</w:t>
      </w:r>
      <w:proofErr w:type="gramEnd"/>
      <w:r w:rsidR="009E6AA8">
        <w:t xml:space="preserve"> </w:t>
      </w:r>
      <w:r w:rsidR="009D6220">
        <w:t>maddesinde düzenlenen CEZAİ ŞART uygulanacaktır.</w:t>
      </w:r>
    </w:p>
    <w:p w:rsidR="009D6220" w:rsidRDefault="009F677A" w:rsidP="009D6220">
      <w:r>
        <w:lastRenderedPageBreak/>
        <w:t>5</w:t>
      </w:r>
      <w:r w:rsidR="009D6220">
        <w:t>.</w:t>
      </w:r>
      <w:r>
        <w:t>6</w:t>
      </w:r>
      <w:r w:rsidR="009D6220">
        <w:t xml:space="preserve">) </w:t>
      </w:r>
      <w:r w:rsidR="000E0563">
        <w:t>Müşteri</w:t>
      </w:r>
      <w:r w:rsidR="000E0563">
        <w:t xml:space="preserve"> </w:t>
      </w:r>
      <w:r w:rsidR="009D6220">
        <w:t>işbu sözleşmedeki hak ve yükümlülüklerini bedelli veya bedelsiz, süreli veya süresiz,</w:t>
      </w:r>
      <w:r w:rsidR="009E6AA8">
        <w:t xml:space="preserve"> </w:t>
      </w:r>
      <w:r w:rsidR="009D6220">
        <w:t>kısmen veya tamamen, velhasıl hiçbir hal ve şartta, hiçbir şekilde üçüncü bir kişiye devir veya temlik</w:t>
      </w:r>
      <w:r w:rsidR="009E6AA8">
        <w:t xml:space="preserve"> </w:t>
      </w:r>
      <w:r w:rsidR="009D6220">
        <w:t>edemez, işbu sözleşme konusu ÜRÜN ve HİZMETİ kullandıramaz</w:t>
      </w:r>
    </w:p>
    <w:p w:rsidR="009D6220" w:rsidRDefault="009D6220" w:rsidP="009D6220"/>
    <w:p w:rsidR="009F677A" w:rsidRDefault="009F677A" w:rsidP="009D6220">
      <w:r w:rsidRPr="009F677A">
        <w:rPr>
          <w:b/>
        </w:rPr>
        <w:t>6</w:t>
      </w:r>
      <w:r w:rsidR="009D6220" w:rsidRPr="009F677A">
        <w:rPr>
          <w:b/>
        </w:rPr>
        <w:t>) CEZAİ ŞART:</w:t>
      </w:r>
      <w:r w:rsidR="009D6220">
        <w:t xml:space="preserve"> </w:t>
      </w:r>
    </w:p>
    <w:p w:rsidR="009D6220" w:rsidRDefault="00495A02" w:rsidP="009D6220">
      <w:r>
        <w:t>Müşteri</w:t>
      </w:r>
      <w:r w:rsidR="009D6220">
        <w:t xml:space="preserve"> işbu sözleşmeye aykırı davrandığı </w:t>
      </w:r>
      <w:proofErr w:type="gramStart"/>
      <w:r w:rsidR="005742A0">
        <w:t>taktir</w:t>
      </w:r>
      <w:r w:rsidR="009D6220">
        <w:t>de</w:t>
      </w:r>
      <w:proofErr w:type="gramEnd"/>
      <w:r w:rsidR="009D6220">
        <w:t xml:space="preserve"> </w:t>
      </w:r>
      <w:r>
        <w:t xml:space="preserve">1000 </w:t>
      </w:r>
      <w:proofErr w:type="spellStart"/>
      <w:r>
        <w:t>tl</w:t>
      </w:r>
      <w:proofErr w:type="spellEnd"/>
      <w:r>
        <w:t xml:space="preserve"> ile 100 000 </w:t>
      </w:r>
      <w:proofErr w:type="spellStart"/>
      <w:r>
        <w:t>tl</w:t>
      </w:r>
      <w:proofErr w:type="spellEnd"/>
      <w:r>
        <w:t xml:space="preserve"> arası </w:t>
      </w:r>
      <w:r w:rsidR="009D6220">
        <w:t>tutarda cezai</w:t>
      </w:r>
      <w:r>
        <w:t xml:space="preserve"> </w:t>
      </w:r>
      <w:r w:rsidR="009D6220">
        <w:t xml:space="preserve">şart ödemeyi kabul ve taahhüt etmiştir. </w:t>
      </w:r>
      <w:r>
        <w:t xml:space="preserve">Müşteri </w:t>
      </w:r>
      <w:r w:rsidR="009D6220">
        <w:t xml:space="preserve">ödeyeceği bu cezai şart bedeli, </w:t>
      </w:r>
      <w:r>
        <w:t>Müşteri</w:t>
      </w:r>
      <w:r>
        <w:t>nin</w:t>
      </w:r>
      <w:r w:rsidR="009D6220">
        <w:t xml:space="preserve"> işbu sözleşmenin </w:t>
      </w:r>
      <w:proofErr w:type="gramStart"/>
      <w:r w:rsidR="009F677A">
        <w:t>5.5</w:t>
      </w:r>
      <w:proofErr w:type="gramEnd"/>
      <w:r w:rsidR="005742A0">
        <w:t xml:space="preserve"> ve </w:t>
      </w:r>
      <w:r w:rsidR="009F677A">
        <w:t>5.6</w:t>
      </w:r>
      <w:r w:rsidR="009D6220">
        <w:t xml:space="preserve"> madde</w:t>
      </w:r>
      <w:r w:rsidR="005742A0">
        <w:t>leri</w:t>
      </w:r>
      <w:r w:rsidR="009D6220">
        <w:t xml:space="preserve">ne aykırılık gerçekleştirilmesi halinde </w:t>
      </w:r>
      <w:r w:rsidR="005742A0">
        <w:t xml:space="preserve">ödenecek ceza </w:t>
      </w:r>
      <w:r>
        <w:t>Atlantis</w:t>
      </w:r>
      <w:r w:rsidR="009D6220">
        <w:t>’</w:t>
      </w:r>
      <w:r>
        <w:t xml:space="preserve">in zararından </w:t>
      </w:r>
      <w:r w:rsidR="009D6220">
        <w:t>az olamaz. Aile hekimi işbu cezai şart bedelleri hakkında hiçbir itiraz ve tenkis talebinde</w:t>
      </w:r>
      <w:r>
        <w:t xml:space="preserve"> </w:t>
      </w:r>
      <w:r w:rsidR="009D6220">
        <w:t>bulunmayacaklarını şimdiden kabul ve taahhüt etmişlerdir. Akde aykırılık nedeniyle tahsil edilecek</w:t>
      </w:r>
      <w:r>
        <w:t xml:space="preserve"> </w:t>
      </w:r>
      <w:r w:rsidR="009D6220">
        <w:t xml:space="preserve">cezai şart </w:t>
      </w:r>
      <w:r>
        <w:t>Atlantis’in</w:t>
      </w:r>
      <w:r w:rsidR="009D6220">
        <w:t xml:space="preserve"> müspet/menfi/munzam zararlarının tazminine engel olmadığı taraflarca</w:t>
      </w:r>
      <w:r>
        <w:t xml:space="preserve"> </w:t>
      </w:r>
      <w:r w:rsidR="009D6220">
        <w:t xml:space="preserve">müştereken </w:t>
      </w:r>
      <w:r>
        <w:t>k</w:t>
      </w:r>
      <w:r w:rsidR="009D6220">
        <w:t>ararlaştırılmıştır.</w:t>
      </w:r>
    </w:p>
    <w:p w:rsidR="005742A0" w:rsidRDefault="005742A0" w:rsidP="009D6220"/>
    <w:p w:rsidR="009D6220" w:rsidRPr="009F677A" w:rsidRDefault="009F677A" w:rsidP="009D6220">
      <w:pPr>
        <w:rPr>
          <w:b/>
        </w:rPr>
      </w:pPr>
      <w:r w:rsidRPr="009F677A">
        <w:rPr>
          <w:b/>
        </w:rPr>
        <w:t>7</w:t>
      </w:r>
      <w:r w:rsidR="009D6220" w:rsidRPr="009F677A">
        <w:rPr>
          <w:b/>
        </w:rPr>
        <w:t xml:space="preserve">) TARAFLARIN TEBLİGAT ADRESLERİ VE </w:t>
      </w:r>
      <w:r>
        <w:rPr>
          <w:b/>
        </w:rPr>
        <w:t>UYUŞMAZLIKLAR</w:t>
      </w:r>
      <w:r w:rsidR="009D6220" w:rsidRPr="009F677A">
        <w:rPr>
          <w:b/>
        </w:rPr>
        <w:t>:</w:t>
      </w:r>
    </w:p>
    <w:p w:rsidR="009D6220" w:rsidRDefault="009D6220" w:rsidP="009D6220">
      <w:r>
        <w:t>Tarafların yukarıda belirtilen adresleri geçerli tebligat adresleri olup yazılı olarak yeni adres değişikliği</w:t>
      </w:r>
      <w:r w:rsidR="009E6AA8">
        <w:t xml:space="preserve"> </w:t>
      </w:r>
      <w:r>
        <w:t>yazılı olarak diğer tarafa bildirilmedikçe bu adreslere yapılacak tebligatların geçerli olduğu</w:t>
      </w:r>
      <w:r w:rsidR="009E6AA8">
        <w:t xml:space="preserve"> </w:t>
      </w:r>
      <w:r>
        <w:t xml:space="preserve">ve sözleşmenin uygulanmasından doğacak uyuşmazlıkların çözümü için </w:t>
      </w:r>
      <w:r w:rsidR="00495A02">
        <w:t>İSTANBUL</w:t>
      </w:r>
      <w:r>
        <w:t xml:space="preserve"> MAHKEMELERİ’</w:t>
      </w:r>
      <w:r w:rsidR="009E6AA8">
        <w:t xml:space="preserve"> </w:t>
      </w:r>
      <w:proofErr w:type="spellStart"/>
      <w:r>
        <w:t>nin</w:t>
      </w:r>
      <w:proofErr w:type="spellEnd"/>
      <w:r w:rsidR="009E6AA8">
        <w:t xml:space="preserve"> </w:t>
      </w:r>
      <w:r>
        <w:t>ve İCRA DAİRELERİ’</w:t>
      </w:r>
      <w:r w:rsidR="009E6AA8">
        <w:t xml:space="preserve"> </w:t>
      </w:r>
      <w:proofErr w:type="spellStart"/>
      <w:r>
        <w:t>nin</w:t>
      </w:r>
      <w:proofErr w:type="spellEnd"/>
      <w:r>
        <w:t xml:space="preserve"> yetkili olduğu taraflarca kabul edilmiştir.</w:t>
      </w:r>
    </w:p>
    <w:p w:rsidR="009D6220" w:rsidRDefault="009D6220" w:rsidP="009D6220"/>
    <w:p w:rsidR="009D6220" w:rsidRPr="009F677A" w:rsidRDefault="009F677A" w:rsidP="009D6220">
      <w:pPr>
        <w:rPr>
          <w:b/>
        </w:rPr>
      </w:pPr>
      <w:r w:rsidRPr="009F677A">
        <w:rPr>
          <w:b/>
        </w:rPr>
        <w:t>8</w:t>
      </w:r>
      <w:r w:rsidR="009D6220" w:rsidRPr="009F677A">
        <w:rPr>
          <w:b/>
        </w:rPr>
        <w:t xml:space="preserve">) DELİL </w:t>
      </w:r>
      <w:proofErr w:type="gramStart"/>
      <w:r w:rsidR="009D6220" w:rsidRPr="009F677A">
        <w:rPr>
          <w:b/>
        </w:rPr>
        <w:t>SÖZLEŞMESİ :</w:t>
      </w:r>
      <w:proofErr w:type="gramEnd"/>
    </w:p>
    <w:p w:rsidR="009D6220" w:rsidRDefault="009D6220" w:rsidP="009D6220">
      <w:r>
        <w:t xml:space="preserve">Taraflar her hangi bir uyuşmazlık halinde </w:t>
      </w:r>
      <w:r w:rsidR="00495A02">
        <w:t>Atlantis’in</w:t>
      </w:r>
      <w:r>
        <w:t xml:space="preserve"> defter ve kayıtlarının esas alınacağını ve</w:t>
      </w:r>
      <w:r w:rsidR="009E6AA8">
        <w:t xml:space="preserve"> </w:t>
      </w:r>
      <w:r>
        <w:t>delil olacağını şimdiden kabul etmişlerdir.</w:t>
      </w:r>
    </w:p>
    <w:p w:rsidR="009D6220" w:rsidRDefault="009D6220" w:rsidP="009D6220">
      <w:r>
        <w:t xml:space="preserve">İş bu sözleşme </w:t>
      </w:r>
      <w:r w:rsidR="009F677A">
        <w:t>8</w:t>
      </w:r>
      <w:r>
        <w:t xml:space="preserve"> madde ve </w:t>
      </w:r>
      <w:r w:rsidR="009E6AA8">
        <w:t xml:space="preserve">3 </w:t>
      </w:r>
      <w:r>
        <w:t xml:space="preserve">sayfadan ibaret olup bir sureti </w:t>
      </w:r>
      <w:r w:rsidR="00495A02">
        <w:t>Atlantis</w:t>
      </w:r>
      <w:r>
        <w:t xml:space="preserve"> bir sureti </w:t>
      </w:r>
      <w:r w:rsidR="00495A02">
        <w:t>Müşteri</w:t>
      </w:r>
      <w:r w:rsidR="00495A02">
        <w:t>’</w:t>
      </w:r>
      <w:r>
        <w:t xml:space="preserve">de olmak ve damga vergisi </w:t>
      </w:r>
      <w:r w:rsidR="00495A02">
        <w:t xml:space="preserve">Müşteri </w:t>
      </w:r>
      <w:r w:rsidR="00495A02">
        <w:t xml:space="preserve">tarafından </w:t>
      </w:r>
      <w:r>
        <w:t>karşılanmak üzere 2 suret olarak hazırlanıp taraflarca</w:t>
      </w:r>
      <w:r w:rsidR="009E6AA8">
        <w:t xml:space="preserve"> </w:t>
      </w:r>
      <w:r>
        <w:t>okunup kabul edilerek imza altına alınmıştır</w:t>
      </w:r>
      <w:proofErr w:type="gramStart"/>
      <w:r>
        <w:t>……..</w:t>
      </w:r>
      <w:proofErr w:type="gramEnd"/>
      <w:r>
        <w:t>/……./…</w:t>
      </w:r>
      <w:r w:rsidR="00447BB3">
        <w:t>………</w:t>
      </w:r>
    </w:p>
    <w:p w:rsidR="00447BB3" w:rsidRDefault="00447BB3" w:rsidP="009D6220"/>
    <w:p w:rsidR="009D6220" w:rsidRDefault="00495A02" w:rsidP="009D6220">
      <w:r>
        <w:t>Atlantis Otomasyon Ve Endüstriyel</w:t>
      </w:r>
      <w:r w:rsidR="009D6220">
        <w:t xml:space="preserve">                                       </w:t>
      </w:r>
      <w:r>
        <w:t>MÜŞTERİ</w:t>
      </w:r>
    </w:p>
    <w:p w:rsidR="00495A02" w:rsidRDefault="00495A02" w:rsidP="009D6220">
      <w:r>
        <w:t>Ürünler Sanayii Ticaret.</w:t>
      </w:r>
    </w:p>
    <w:p w:rsidR="009D6220" w:rsidRDefault="009D6220" w:rsidP="009D6220"/>
    <w:p w:rsidR="009E6AA8" w:rsidRDefault="009E6AA8" w:rsidP="009D6220"/>
    <w:p w:rsidR="009D6220" w:rsidRDefault="009D6220" w:rsidP="009D6220">
      <w:proofErr w:type="gramStart"/>
      <w:r>
        <w:t>Eki :</w:t>
      </w:r>
      <w:proofErr w:type="gramEnd"/>
    </w:p>
    <w:p w:rsidR="00771BA2" w:rsidRDefault="00771BA2" w:rsidP="009D6220">
      <w:r>
        <w:t xml:space="preserve">Kurum </w:t>
      </w:r>
      <w:r w:rsidR="00447BB3">
        <w:t>-</w:t>
      </w:r>
      <w:r>
        <w:t xml:space="preserve">Kuruluş </w:t>
      </w:r>
      <w:r w:rsidR="00447BB3">
        <w:t>-</w:t>
      </w:r>
      <w:r>
        <w:t xml:space="preserve">Eczane -Hastane </w:t>
      </w:r>
      <w:r w:rsidR="00447BB3">
        <w:t>-</w:t>
      </w:r>
      <w:bookmarkStart w:id="0" w:name="_GoBack"/>
      <w:bookmarkEnd w:id="0"/>
      <w:r w:rsidR="00495A02">
        <w:t>Aile Hekimi</w:t>
      </w:r>
      <w:r w:rsidR="00C359C4">
        <w:t xml:space="preserve"> yetkilisi</w:t>
      </w:r>
      <w:r w:rsidR="00495A02">
        <w:t>ne ait kimlik belgesi/imza sirküleri</w:t>
      </w:r>
      <w:r w:rsidR="00C359C4">
        <w:t xml:space="preserve"> fotokopisi</w:t>
      </w:r>
    </w:p>
    <w:sectPr w:rsidR="0077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2CB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DED5F38"/>
    <w:multiLevelType w:val="hybridMultilevel"/>
    <w:tmpl w:val="7B6C5A7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84"/>
    <w:rsid w:val="00072A78"/>
    <w:rsid w:val="000E0563"/>
    <w:rsid w:val="00175EC4"/>
    <w:rsid w:val="001E5B69"/>
    <w:rsid w:val="00300303"/>
    <w:rsid w:val="00447BB3"/>
    <w:rsid w:val="0047241A"/>
    <w:rsid w:val="00495A02"/>
    <w:rsid w:val="0056796D"/>
    <w:rsid w:val="005742A0"/>
    <w:rsid w:val="00771BA2"/>
    <w:rsid w:val="00843E62"/>
    <w:rsid w:val="008D0F60"/>
    <w:rsid w:val="009D6220"/>
    <w:rsid w:val="009E6AA8"/>
    <w:rsid w:val="009F677A"/>
    <w:rsid w:val="00AC5946"/>
    <w:rsid w:val="00C359C4"/>
    <w:rsid w:val="00D2286C"/>
    <w:rsid w:val="00E36E94"/>
    <w:rsid w:val="00F04684"/>
    <w:rsid w:val="00FC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3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2015-05-14T08:01:00Z</dcterms:created>
  <dcterms:modified xsi:type="dcterms:W3CDTF">2018-01-26T08:31:00Z</dcterms:modified>
</cp:coreProperties>
</file>